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32" w:rsidRPr="00B02E32" w:rsidRDefault="00B02E32" w:rsidP="00B02E32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B02E32">
        <w:rPr>
          <w:rFonts w:asciiTheme="minorHAnsi" w:hAnsiTheme="minorHAnsi" w:cstheme="minorHAnsi"/>
          <w:b/>
          <w:sz w:val="22"/>
          <w:szCs w:val="22"/>
          <w:lang w:val="fr-FR"/>
        </w:rPr>
        <w:t xml:space="preserve">MC </w:t>
      </w:r>
      <w:proofErr w:type="spellStart"/>
      <w:r w:rsidRPr="00B02E32">
        <w:rPr>
          <w:rFonts w:asciiTheme="minorHAnsi" w:hAnsiTheme="minorHAnsi" w:cstheme="minorHAnsi"/>
          <w:b/>
          <w:sz w:val="22"/>
          <w:szCs w:val="22"/>
          <w:lang w:val="fr-FR"/>
        </w:rPr>
        <w:t>Solaar</w:t>
      </w:r>
      <w:proofErr w:type="spellEnd"/>
      <w:r w:rsidRPr="00B02E32">
        <w:rPr>
          <w:rFonts w:asciiTheme="minorHAnsi" w:hAnsiTheme="minorHAnsi" w:cstheme="minorHAnsi"/>
          <w:b/>
          <w:sz w:val="22"/>
          <w:szCs w:val="22"/>
          <w:lang w:val="fr-FR"/>
        </w:rPr>
        <w:t>, “Prose combat”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(1994)</w:t>
      </w:r>
    </w:p>
    <w:p w:rsidR="00B02E32" w:rsidRPr="00B02E32" w:rsidRDefault="00B02E32" w:rsidP="00B02E32">
      <w:pPr>
        <w:contextualSpacing/>
        <w:rPr>
          <w:rFonts w:asciiTheme="minorHAnsi" w:hAnsiTheme="minorHAnsi" w:cstheme="minorHAnsi"/>
          <w:sz w:val="22"/>
          <w:szCs w:val="22"/>
          <w:lang w:val="fr-FR"/>
        </w:rPr>
      </w:pPr>
    </w:p>
    <w:p w:rsidR="00B02E32" w:rsidRDefault="00B02E32" w:rsidP="00B02E32">
      <w:pPr>
        <w:contextualSpacing/>
        <w:rPr>
          <w:rFonts w:asciiTheme="minorHAnsi" w:hAnsiTheme="minorHAnsi" w:cstheme="minorHAnsi"/>
          <w:sz w:val="22"/>
          <w:szCs w:val="22"/>
          <w:lang w:val="fr-FR"/>
        </w:rPr>
      </w:pPr>
      <w:r w:rsidRPr="00B02E32">
        <w:rPr>
          <w:rFonts w:asciiTheme="minorHAnsi" w:hAnsiTheme="minorHAnsi" w:cstheme="minorHAnsi"/>
          <w:sz w:val="22"/>
          <w:szCs w:val="22"/>
          <w:lang w:val="fr-FR"/>
        </w:rPr>
        <w:t>Le reptile tranquille se faufile et gobe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L'air du temps du globe, la plèbe et le snob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Apprend surpris que le dilettante pense,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A devenir MC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Solaar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par correspondance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Cool tel un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bab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, bon comme bob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C.O.B.de la pensée que le gogo baba gobe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Sans blague je m'éclate avec les gags de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Dupontel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Aime au ciné le jeu de la belle Isabelle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Je mange de la musique énergétique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Garde dans ma poche l'acolyte du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Mon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bic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pratique un esthétique constat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Une technique unique nommée le prose combat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L'ex de mon ex, n'est pas tex ni mexicain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C'est un mec honnête net poussé par le bien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Bien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entendu il se place avec classe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S'efface et fait surface tout se passe par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passe passe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Passe-moi le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et capte ces mots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"Qui sème le vent récolte le tempo"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Mon cerveau est mon stylo le moteur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Paix au système D, respect à Mc GYVER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Quand, avec une allumette il fait un catamaran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C'est marrant et je rie comme Fanny Ardant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Occasionnellement pourtant mon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bic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se bat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Avec l'art subtil du prose combat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Cette fois le ciel est beau, je squatte en solo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Sur un banc public près de Campo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Formio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Je pense à L'SOS issu de mon esprit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"Allo papa tango Charly"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 xml:space="preserve">Le père de celle qui partagea mon </w:t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Dunlopillo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Avait des idées proches de celle de J.M. le stylo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Hostile à mon style j'ai filé passé composé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Pour créer le plus que parfait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Elle suit son chemin, je suis le chemin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Tous les chemins mènent à l'homme dit le parchemin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  <w:t>Le papa gaga a pour dada des thèses cacas </w:t>
      </w:r>
      <w:r w:rsidRPr="00B02E32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B02E32">
        <w:rPr>
          <w:rFonts w:asciiTheme="minorHAnsi" w:hAnsiTheme="minorHAnsi" w:cstheme="minorHAnsi"/>
          <w:sz w:val="22"/>
          <w:szCs w:val="22"/>
          <w:lang w:val="fr-FR"/>
        </w:rPr>
        <w:t>Laarso</w:t>
      </w:r>
      <w:proofErr w:type="spellEnd"/>
      <w:r w:rsidRPr="00B02E32">
        <w:rPr>
          <w:rFonts w:asciiTheme="minorHAnsi" w:hAnsiTheme="minorHAnsi" w:cstheme="minorHAnsi"/>
          <w:sz w:val="22"/>
          <w:szCs w:val="22"/>
          <w:lang w:val="fr-FR"/>
        </w:rPr>
        <w:t xml:space="preserve"> néo-dada fait du prose combat</w:t>
      </w:r>
    </w:p>
    <w:p w:rsidR="00C20D38" w:rsidRDefault="00C20D38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:rsidR="00C20D38" w:rsidRPr="00C20D38" w:rsidRDefault="00C20D38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 xml:space="preserve">Alliance </w:t>
      </w:r>
      <w:proofErr w:type="spellStart"/>
      <w:r w:rsidRPr="00C20D38">
        <w:rPr>
          <w:rFonts w:asciiTheme="minorHAnsi" w:hAnsiTheme="minorHAnsi" w:cstheme="minorHAnsi"/>
          <w:b/>
          <w:sz w:val="22"/>
          <w:szCs w:val="22"/>
          <w:lang w:val="fr-FR"/>
        </w:rPr>
        <w:t>Ethnik</w:t>
      </w:r>
      <w:proofErr w:type="spellEnd"/>
      <w:r w:rsidRPr="00C20D38">
        <w:rPr>
          <w:rFonts w:asciiTheme="minorHAnsi" w:hAnsiTheme="minorHAnsi" w:cstheme="minorHAnsi"/>
          <w:b/>
          <w:sz w:val="22"/>
          <w:szCs w:val="22"/>
          <w:lang w:val="fr-FR"/>
        </w:rPr>
        <w:t>, « Respect »</w:t>
      </w:r>
      <w:r w:rsidRPr="00C20D3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(1995)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>RESPECT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>L'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al-liance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se-ra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tell'-ment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fun-ky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Vi-nia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et Mel-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kia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make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it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fun-ky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L'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es-prit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de l'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al-liance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est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fun-ky</w:t>
      </w:r>
      <w:proofErr w:type="spellEnd"/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1. Oui le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su-jet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est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ou-vert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ma-nière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claire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au-cune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am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-bi-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guï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-té nos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rap-ports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sont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sin-cères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oui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c'est clair je vous parle de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res-pect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et je vous parle de cette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va-leur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qui se perd en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ef-fet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!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Come back on a fun-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track</w:t>
      </w:r>
      <w:r w:rsidRPr="00C20D38">
        <w:rPr>
          <w:rFonts w:asciiTheme="minorHAnsi" w:hAnsiTheme="minorHAnsi" w:cstheme="minorHAnsi"/>
          <w:sz w:val="22"/>
          <w:szCs w:val="22"/>
        </w:rPr>
        <w:br/>
        <w:t>Once we start no turn-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back</w:t>
      </w:r>
      <w:r w:rsidRPr="00C20D38">
        <w:rPr>
          <w:rFonts w:asciiTheme="minorHAnsi" w:hAnsiTheme="minorHAnsi" w:cstheme="minorHAnsi"/>
          <w:sz w:val="22"/>
          <w:szCs w:val="22"/>
        </w:rPr>
        <w:br/>
        <w:t>Feel the groove and you will move</w:t>
      </w:r>
      <w:r w:rsidRPr="00C20D38">
        <w:rPr>
          <w:rFonts w:asciiTheme="minorHAnsi" w:hAnsiTheme="minorHAnsi" w:cstheme="minorHAnsi"/>
          <w:sz w:val="22"/>
          <w:szCs w:val="22"/>
        </w:rPr>
        <w:br/>
        <w:t>to this all night long</w:t>
      </w:r>
      <w:r w:rsidRPr="00C20D38">
        <w:rPr>
          <w:rFonts w:asciiTheme="minorHAnsi" w:hAnsiTheme="minorHAnsi" w:cstheme="minorHAnsi"/>
          <w:sz w:val="22"/>
          <w:szCs w:val="22"/>
        </w:rPr>
        <w:br/>
        <w:t>Don't you learn you start to go</w:t>
      </w:r>
      <w:r w:rsidRPr="00C20D38">
        <w:rPr>
          <w:rFonts w:asciiTheme="minorHAnsi" w:hAnsiTheme="minorHAnsi" w:cstheme="minorHAnsi"/>
          <w:sz w:val="22"/>
          <w:szCs w:val="22"/>
        </w:rPr>
        <w:br/>
        <w:t>Once you grow you start to know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 and the rest will flow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Refrain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 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la-dies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la-dies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funk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2. Je veux du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res-pect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pour le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bang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bang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boo-gie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boo-gie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hoo-gie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hoo-gie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ah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ah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Res-pecte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l'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an-cienne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é-cole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et sa des-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cen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-dance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La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nou-velle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é-cole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be-soin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de cette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pré-sence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en France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Le break est ou-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bli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-é et le rap est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com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-mer-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cia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li-sé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Le Ma-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gic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in the move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Find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your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-self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in-side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the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grove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Music's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what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real-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ly</w:t>
      </w:r>
      <w:proofErr w:type="spellEnd"/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Refrain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>-the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la-dies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your-self</w:t>
      </w:r>
      <w:r w:rsidRPr="00C20D38">
        <w:rPr>
          <w:rFonts w:asciiTheme="minorHAnsi" w:hAnsiTheme="minorHAnsi" w:cstheme="minorHAnsi"/>
          <w:sz w:val="22"/>
          <w:szCs w:val="22"/>
        </w:rPr>
        <w:br/>
        <w:t>res-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pect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the funk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3. Je suis down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a-vec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le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mi-a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mais chez nous c'est la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pe-ta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qui 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com-blé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ces an-nées-là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Le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res-pect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touch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'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aus-si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les D J's ha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qui nous ont fait ha et nous font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dan-ser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ha oh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>L'alliance sur un tempo funky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Vinia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et Mel. K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make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</w:t>
      </w:r>
      <w:proofErr w:type="gram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funky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L'esprit de l'alliance est funky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lastRenderedPageBreak/>
        <w:t>1. Oui le sujet est ouvert de manière claire</w:t>
      </w:r>
      <w:proofErr w:type="gramStart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Aucune ambiguïté, nos rapports sont sincères,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Oui, c'est clair, je vous parle de respect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Et je vous parle de cette valeur qui se perd en effet.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>Han, le monde moderne dissout les vraies valeurs</w:t>
      </w:r>
      <w:proofErr w:type="gramStart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C'est, han, là qu'il y a de quoi avoir le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c?ur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en mille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Mille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morceaux, car les villes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villes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aussi Joe,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Sont touchées par le manque de respect.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Come back on a funky track,</w:t>
      </w:r>
      <w:r w:rsidRPr="00C20D38">
        <w:rPr>
          <w:rFonts w:asciiTheme="minorHAnsi" w:hAnsiTheme="minorHAnsi" w:cstheme="minorHAnsi"/>
          <w:sz w:val="22"/>
          <w:szCs w:val="22"/>
        </w:rPr>
        <w:br/>
        <w:t>Once we stand no turning back</w:t>
      </w:r>
      <w:r w:rsidRPr="00C20D38">
        <w:rPr>
          <w:rFonts w:asciiTheme="minorHAnsi" w:hAnsiTheme="minorHAnsi" w:cstheme="minorHAnsi"/>
          <w:sz w:val="22"/>
          <w:szCs w:val="22"/>
        </w:rPr>
        <w:br/>
        <w:t>Feel the groove and you will move to this</w:t>
      </w:r>
      <w:r w:rsidRPr="00C20D38">
        <w:rPr>
          <w:rFonts w:asciiTheme="minorHAnsi" w:hAnsiTheme="minorHAnsi" w:cstheme="minorHAnsi"/>
          <w:sz w:val="22"/>
          <w:szCs w:val="22"/>
        </w:rPr>
        <w:br/>
        <w:t>All night long</w:t>
      </w:r>
      <w:r w:rsidRPr="00C20D38">
        <w:rPr>
          <w:rFonts w:asciiTheme="minorHAnsi" w:hAnsiTheme="minorHAnsi" w:cstheme="minorHAnsi"/>
          <w:sz w:val="22"/>
          <w:szCs w:val="22"/>
        </w:rPr>
        <w:br/>
        <w:t>When you learn you start to grow</w:t>
      </w:r>
      <w:r w:rsidRPr="00C20D38">
        <w:rPr>
          <w:rFonts w:asciiTheme="minorHAnsi" w:hAnsiTheme="minorHAnsi" w:cstheme="minorHAnsi"/>
          <w:sz w:val="22"/>
          <w:szCs w:val="22"/>
        </w:rPr>
        <w:br/>
        <w:t>When you grow you start to know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yourself and the rest will flow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Refrain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yourself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the ladies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yourself</w:t>
      </w:r>
      <w:r w:rsidRPr="00C20D38">
        <w:rPr>
          <w:rFonts w:asciiTheme="minorHAnsi" w:hAnsiTheme="minorHAnsi" w:cstheme="minorHAnsi"/>
          <w:sz w:val="22"/>
          <w:szCs w:val="22"/>
        </w:rPr>
        <w:br/>
        <w:t xml:space="preserve">Respect the </w:t>
      </w:r>
      <w:proofErr w:type="gramStart"/>
      <w:r w:rsidRPr="00C20D38">
        <w:rPr>
          <w:rFonts w:asciiTheme="minorHAnsi" w:hAnsiTheme="minorHAnsi" w:cstheme="minorHAnsi"/>
          <w:sz w:val="22"/>
          <w:szCs w:val="22"/>
        </w:rPr>
        <w:t>funk</w:t>
      </w:r>
      <w:proofErr w:type="gramEnd"/>
      <w:r w:rsidRPr="00C20D38">
        <w:rPr>
          <w:rFonts w:asciiTheme="minorHAnsi" w:hAnsiTheme="minorHAnsi" w:cstheme="minorHAnsi"/>
          <w:sz w:val="22"/>
          <w:szCs w:val="22"/>
        </w:rPr>
        <w:br/>
        <w:t xml:space="preserve">(2 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fois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>)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>2. Je veux du respect pour le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Bang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bang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boogie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Hoggie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Hoggie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ha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ha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Respecte l'ancienne école et sa descendance</w:t>
      </w:r>
      <w:proofErr w:type="gramStart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La nouvelle école a besoin de cette présence en France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Le break est oublié et le rap est commercialisé,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Le tag disparaît et le graff ressurgit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Dans les galeries d'A.R.T. spécialisées.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Malgré tout ça, des acharnés demeurent dans chaque spécialité.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Paix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-paix.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Aussi à tous les funky de la planète, mais quand je dis funky</w:t>
      </w:r>
      <w:proofErr w:type="gramStart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Pensez plus au comportement qu'à l'esthétique et tout le vent,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Oui, le funky est un état d'esprit, sachez que l'oriental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number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ouah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En fait partie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20D38">
        <w:rPr>
          <w:rFonts w:asciiTheme="minorHAnsi" w:hAnsiTheme="minorHAnsi" w:cstheme="minorHAnsi"/>
          <w:sz w:val="22"/>
          <w:szCs w:val="22"/>
        </w:rPr>
        <w:t>Magie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 xml:space="preserve"> in the move, find yourself inside the groove</w:t>
      </w:r>
      <w:r w:rsidRPr="00C20D38">
        <w:rPr>
          <w:rFonts w:asciiTheme="minorHAnsi" w:hAnsiTheme="minorHAnsi" w:cstheme="minorHAnsi"/>
          <w:sz w:val="22"/>
          <w:szCs w:val="22"/>
        </w:rPr>
        <w:br/>
        <w:t>Music's what we really come here for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</w:rPr>
      </w:pPr>
      <w:r w:rsidRPr="00C20D38">
        <w:rPr>
          <w:rFonts w:asciiTheme="minorHAnsi" w:hAnsiTheme="minorHAnsi" w:cstheme="minorHAnsi"/>
          <w:sz w:val="22"/>
          <w:szCs w:val="22"/>
        </w:rPr>
        <w:t>Refrain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yourself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the funk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the ladies</w:t>
      </w:r>
      <w:r w:rsidRPr="00C20D38">
        <w:rPr>
          <w:rFonts w:asciiTheme="minorHAnsi" w:hAnsiTheme="minorHAnsi" w:cstheme="minorHAnsi"/>
          <w:sz w:val="22"/>
          <w:szCs w:val="22"/>
        </w:rPr>
        <w:br/>
        <w:t>Respect yourself</w:t>
      </w:r>
      <w:r w:rsidRPr="00C20D38">
        <w:rPr>
          <w:rFonts w:asciiTheme="minorHAnsi" w:hAnsiTheme="minorHAnsi" w:cstheme="minorHAnsi"/>
          <w:sz w:val="22"/>
          <w:szCs w:val="22"/>
        </w:rPr>
        <w:br/>
        <w:t xml:space="preserve">Respect the </w:t>
      </w:r>
      <w:proofErr w:type="gramStart"/>
      <w:r w:rsidRPr="00C20D38">
        <w:rPr>
          <w:rFonts w:asciiTheme="minorHAnsi" w:hAnsiTheme="minorHAnsi" w:cstheme="minorHAnsi"/>
          <w:sz w:val="22"/>
          <w:szCs w:val="22"/>
        </w:rPr>
        <w:t>funk</w:t>
      </w:r>
      <w:proofErr w:type="gramEnd"/>
      <w:r w:rsidRPr="00C20D38">
        <w:rPr>
          <w:rFonts w:asciiTheme="minorHAnsi" w:hAnsiTheme="minorHAnsi" w:cstheme="minorHAnsi"/>
          <w:sz w:val="22"/>
          <w:szCs w:val="22"/>
        </w:rPr>
        <w:br/>
        <w:t xml:space="preserve">(2 </w:t>
      </w:r>
      <w:proofErr w:type="spellStart"/>
      <w:r w:rsidRPr="00C20D38">
        <w:rPr>
          <w:rFonts w:asciiTheme="minorHAnsi" w:hAnsiTheme="minorHAnsi" w:cstheme="minorHAnsi"/>
          <w:sz w:val="22"/>
          <w:szCs w:val="22"/>
        </w:rPr>
        <w:t>fois</w:t>
      </w:r>
      <w:proofErr w:type="spellEnd"/>
      <w:r w:rsidRPr="00C20D38">
        <w:rPr>
          <w:rFonts w:asciiTheme="minorHAnsi" w:hAnsiTheme="minorHAnsi" w:cstheme="minorHAnsi"/>
          <w:sz w:val="22"/>
          <w:szCs w:val="22"/>
        </w:rPr>
        <w:t>)</w:t>
      </w:r>
    </w:p>
    <w:p w:rsidR="00C20D38" w:rsidRPr="00C20D38" w:rsidRDefault="00C20D38" w:rsidP="00C20D3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3. Je suis down avec le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mia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, mais, chez nous c'est la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peta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Qui a comblé ces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années-là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Le respect touche aussi les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dj's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, han, qui nous ont fait, han,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et nous font danser, han,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Oh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oh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yes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it's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good to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king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Oh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yes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it's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good to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be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queen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Respect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yourself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and the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rest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will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flow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Le diamant voyage sur le sillon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Car le diamant voyage sur le sillon en kilométrage illimité,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Et transmet le son en l'empêchant d'évoluer,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Mais pirates dans le domaine, nous sommes restés,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La vie a fait qu'il n'y a aucune reconnaissance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Pour le rôle du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vynil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Je passe comme dit NAS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 xml:space="preserve">Life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is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bitch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then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20D38">
        <w:rPr>
          <w:rFonts w:asciiTheme="minorHAnsi" w:hAnsiTheme="minorHAnsi" w:cstheme="minorHAnsi"/>
          <w:sz w:val="22"/>
          <w:szCs w:val="22"/>
          <w:lang w:val="fr-FR"/>
        </w:rPr>
        <w:t>you</w:t>
      </w:r>
      <w:proofErr w:type="spellEnd"/>
      <w:r w:rsidRPr="00C20D38">
        <w:rPr>
          <w:rFonts w:asciiTheme="minorHAnsi" w:hAnsiTheme="minorHAnsi" w:cstheme="minorHAnsi"/>
          <w:sz w:val="22"/>
          <w:szCs w:val="22"/>
          <w:lang w:val="fr-FR"/>
        </w:rPr>
        <w:t xml:space="preserve"> die</w:t>
      </w:r>
      <w:r w:rsidRPr="00C20D38">
        <w:rPr>
          <w:rFonts w:asciiTheme="minorHAnsi" w:hAnsiTheme="minorHAnsi" w:cstheme="minorHAnsi"/>
          <w:sz w:val="22"/>
          <w:szCs w:val="22"/>
          <w:lang w:val="fr-FR"/>
        </w:rPr>
        <w:br/>
        <w:t>Voilà</w:t>
      </w:r>
    </w:p>
    <w:p w:rsidR="00C20D38" w:rsidRDefault="00C20D38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20D38" w:rsidRPr="00C20D38" w:rsidRDefault="00C20D38">
      <w:pPr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GoBack"/>
      <w:bookmarkEnd w:id="0"/>
    </w:p>
    <w:sectPr w:rsidR="00C20D38" w:rsidRPr="00C2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2"/>
    <w:rsid w:val="0050576F"/>
    <w:rsid w:val="00B02E32"/>
    <w:rsid w:val="00C01E57"/>
    <w:rsid w:val="00C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98461-DE98-4AEF-BC56-6F6DE05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7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0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3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6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9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41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12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9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8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66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4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2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3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0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8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8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4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8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7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3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9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42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5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9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1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0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0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3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2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0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5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96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4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2</cp:revision>
  <dcterms:created xsi:type="dcterms:W3CDTF">2017-04-22T17:13:00Z</dcterms:created>
  <dcterms:modified xsi:type="dcterms:W3CDTF">2017-04-22T17:13:00Z</dcterms:modified>
</cp:coreProperties>
</file>